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79DA" w14:textId="77777777" w:rsidR="00D83C28" w:rsidRDefault="007C5627">
      <w:pPr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Załącznik nr 1 do zapytania ofertowego</w:t>
      </w:r>
    </w:p>
    <w:p w14:paraId="125196A9" w14:textId="77777777" w:rsidR="00D83C28" w:rsidRDefault="00D83C28">
      <w:pPr>
        <w:jc w:val="right"/>
        <w:rPr>
          <w:rFonts w:asciiTheme="minorHAnsi" w:hAnsiTheme="minorHAnsi"/>
        </w:rPr>
      </w:pPr>
    </w:p>
    <w:p w14:paraId="5F0D8B8A" w14:textId="77777777" w:rsidR="00D83C28" w:rsidRDefault="007C5627">
      <w:pPr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</w:t>
      </w:r>
    </w:p>
    <w:p w14:paraId="25AF052D" w14:textId="77777777" w:rsidR="00D83C28" w:rsidRDefault="007C5627">
      <w:pPr>
        <w:ind w:left="5670"/>
        <w:jc w:val="center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(miejscowo</w:t>
      </w:r>
      <w:r>
        <w:rPr>
          <w:rFonts w:asciiTheme="minorHAnsi" w:eastAsia="TimesNewRoman" w:hAnsiTheme="minorHAnsi" w:cs="TimesNewRoman"/>
          <w:i/>
          <w:sz w:val="20"/>
          <w:szCs w:val="20"/>
        </w:rPr>
        <w:t xml:space="preserve">ść </w:t>
      </w:r>
      <w:r>
        <w:rPr>
          <w:rFonts w:asciiTheme="minorHAnsi" w:hAnsiTheme="minorHAnsi"/>
          <w:i/>
          <w:sz w:val="20"/>
          <w:szCs w:val="20"/>
        </w:rPr>
        <w:t>i data)</w:t>
      </w:r>
    </w:p>
    <w:p w14:paraId="4666533C" w14:textId="77777777" w:rsidR="00D83C28" w:rsidRDefault="007C5627">
      <w:pPr>
        <w:ind w:right="5528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</w:t>
      </w:r>
    </w:p>
    <w:p w14:paraId="5E93EE00" w14:textId="77777777" w:rsidR="00D83C28" w:rsidRDefault="007C5627">
      <w:pPr>
        <w:ind w:right="5528"/>
        <w:jc w:val="center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(nazwa i adres Wykonawcy)</w:t>
      </w:r>
    </w:p>
    <w:p w14:paraId="6C1E6198" w14:textId="77777777" w:rsidR="00D83C28" w:rsidRDefault="007C5627">
      <w:pPr>
        <w:spacing w:before="120"/>
        <w:ind w:right="5528"/>
        <w:jc w:val="center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tel.: </w:t>
      </w:r>
      <w:r>
        <w:rPr>
          <w:rFonts w:asciiTheme="minorHAnsi" w:hAnsiTheme="minorHAnsi"/>
          <w:sz w:val="22"/>
          <w:szCs w:val="22"/>
          <w:lang w:val="en-US"/>
        </w:rPr>
        <w:t>.....................................................</w:t>
      </w:r>
    </w:p>
    <w:p w14:paraId="6492FE20" w14:textId="77777777" w:rsidR="00D83C28" w:rsidRDefault="007C5627">
      <w:pPr>
        <w:spacing w:before="120"/>
        <w:ind w:right="5528"/>
        <w:jc w:val="center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fax.: .....................................................</w:t>
      </w:r>
    </w:p>
    <w:p w14:paraId="762BFFD7" w14:textId="77777777" w:rsidR="00D83C28" w:rsidRDefault="007C5627">
      <w:pPr>
        <w:spacing w:before="120"/>
        <w:ind w:right="5528"/>
        <w:jc w:val="center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e-mail.: …………………………………............</w:t>
      </w:r>
    </w:p>
    <w:p w14:paraId="1102E2BB" w14:textId="77777777" w:rsidR="00D83C28" w:rsidRDefault="00D83C28">
      <w:pPr>
        <w:jc w:val="center"/>
        <w:rPr>
          <w:rFonts w:asciiTheme="minorHAnsi" w:hAnsiTheme="minorHAnsi"/>
          <w:sz w:val="20"/>
          <w:szCs w:val="20"/>
          <w:lang w:val="en-US"/>
        </w:rPr>
      </w:pPr>
    </w:p>
    <w:p w14:paraId="36C0CAB8" w14:textId="77777777" w:rsidR="00D83C28" w:rsidRDefault="007C5627">
      <w:pPr>
        <w:jc w:val="center"/>
        <w:rPr>
          <w:rFonts w:ascii="Arial Narrow" w:hAnsi="Arial Narrow"/>
          <w:b/>
          <w:bCs/>
          <w:sz w:val="28"/>
          <w:szCs w:val="28"/>
          <w:lang w:val="en-US"/>
        </w:rPr>
      </w:pPr>
      <w:r>
        <w:rPr>
          <w:rFonts w:ascii="Arial Narrow" w:hAnsi="Arial Narrow"/>
          <w:b/>
          <w:bCs/>
          <w:sz w:val="28"/>
          <w:szCs w:val="28"/>
          <w:lang w:val="en-US"/>
        </w:rPr>
        <w:t>FORMULARZ OFERTOWY</w:t>
      </w:r>
    </w:p>
    <w:p w14:paraId="1D2DC3D2" w14:textId="77777777" w:rsidR="00D83C28" w:rsidRDefault="00D83C2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7FBE13FF" w14:textId="77777777" w:rsidR="00D83C28" w:rsidRDefault="007C5627">
      <w:pPr>
        <w:spacing w:line="276" w:lineRule="auto"/>
        <w:ind w:left="453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Powiatowe Centrum Pomocy Rodzinie</w:t>
      </w:r>
    </w:p>
    <w:p w14:paraId="3A120D21" w14:textId="77777777" w:rsidR="00D83C28" w:rsidRDefault="007C5627">
      <w:pPr>
        <w:spacing w:line="276" w:lineRule="auto"/>
        <w:ind w:left="453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Dąbrowskiego 46</w:t>
      </w:r>
    </w:p>
    <w:p w14:paraId="618E8F9E" w14:textId="77777777" w:rsidR="00D83C28" w:rsidRDefault="007C5627">
      <w:pPr>
        <w:spacing w:line="276" w:lineRule="auto"/>
        <w:ind w:left="4536"/>
        <w:jc w:val="center"/>
        <w:rPr>
          <w:rFonts w:asciiTheme="minorHAnsi" w:eastAsia="TimesNewRoman" w:hAnsiTheme="minorHAnsi" w:cs="TimesNewRoman"/>
          <w:b/>
          <w:sz w:val="22"/>
          <w:szCs w:val="22"/>
        </w:rPr>
      </w:pPr>
      <w:r>
        <w:rPr>
          <w:rFonts w:asciiTheme="minorHAnsi" w:eastAsia="TimesNewRoman" w:hAnsiTheme="minorHAnsi" w:cs="TimesNewRoman"/>
          <w:b/>
          <w:sz w:val="22"/>
          <w:szCs w:val="22"/>
        </w:rPr>
        <w:t xml:space="preserve">89 – 100 Nakło nad </w:t>
      </w:r>
      <w:r>
        <w:rPr>
          <w:rFonts w:asciiTheme="minorHAnsi" w:eastAsia="TimesNewRoman" w:hAnsiTheme="minorHAnsi" w:cs="TimesNewRoman"/>
          <w:b/>
          <w:sz w:val="22"/>
          <w:szCs w:val="22"/>
        </w:rPr>
        <w:t>Notecią</w:t>
      </w:r>
    </w:p>
    <w:p w14:paraId="35287811" w14:textId="77777777" w:rsidR="00D83C28" w:rsidRDefault="00D83C28">
      <w:pPr>
        <w:rPr>
          <w:rFonts w:asciiTheme="minorHAnsi" w:hAnsiTheme="minorHAnsi" w:cstheme="minorHAnsi"/>
          <w:sz w:val="20"/>
          <w:szCs w:val="20"/>
        </w:rPr>
      </w:pPr>
    </w:p>
    <w:p w14:paraId="6C92EB94" w14:textId="7BD8DD9A" w:rsidR="00D83C28" w:rsidRDefault="007C56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Odpowiadaj</w:t>
      </w:r>
      <w:r>
        <w:rPr>
          <w:rFonts w:asciiTheme="minorHAnsi" w:eastAsia="TimesNewRoman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>c na zaproszenie do wzi</w:t>
      </w:r>
      <w:r>
        <w:rPr>
          <w:rFonts w:asciiTheme="minorHAnsi" w:eastAsia="TimesNewRoman" w:hAnsiTheme="minorHAnsi" w:cstheme="minorHAnsi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>cia udziału w post</w:t>
      </w:r>
      <w:r>
        <w:rPr>
          <w:rFonts w:asciiTheme="minorHAnsi" w:eastAsia="TimesNewRoman" w:hAnsiTheme="minorHAnsi" w:cstheme="minorHAnsi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>powaniu na zakup i dostawę materiałów edukacyjnych/dydaktycznych w ramach projektu „Rodzina w Centrum 3”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w ramach Osi Priorytetowej 9 </w:t>
      </w:r>
      <w:r>
        <w:rPr>
          <w:rFonts w:asciiTheme="minorHAnsi" w:eastAsia="Times New Roman" w:hAnsiTheme="minorHAnsi" w:cstheme="minorHAnsi"/>
          <w:i/>
          <w:sz w:val="22"/>
          <w:szCs w:val="22"/>
        </w:rPr>
        <w:t>Solidarne społeczeństwo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, Działania 9.3 </w:t>
      </w:r>
      <w:r>
        <w:rPr>
          <w:rFonts w:asciiTheme="minorHAnsi" w:eastAsia="Times New Roman" w:hAnsiTheme="minorHAnsi" w:cstheme="minorHAnsi"/>
          <w:i/>
          <w:sz w:val="22"/>
          <w:szCs w:val="22"/>
        </w:rPr>
        <w:t>Rozwój usług zdrowo</w:t>
      </w:r>
      <w:r>
        <w:rPr>
          <w:rFonts w:asciiTheme="minorHAnsi" w:eastAsia="Times New Roman" w:hAnsiTheme="minorHAnsi" w:cstheme="minorHAnsi"/>
          <w:i/>
          <w:sz w:val="22"/>
          <w:szCs w:val="22"/>
        </w:rPr>
        <w:t>tnych i społecznych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, Poddziałania 9.3.2 </w:t>
      </w:r>
      <w:r>
        <w:rPr>
          <w:rFonts w:asciiTheme="minorHAnsi" w:eastAsia="Times New Roman" w:hAnsiTheme="minorHAnsi" w:cstheme="minorHAnsi"/>
          <w:i/>
          <w:sz w:val="22"/>
          <w:szCs w:val="22"/>
        </w:rPr>
        <w:t xml:space="preserve">Rozwój usług społecznych </w:t>
      </w:r>
      <w:r>
        <w:rPr>
          <w:rFonts w:asciiTheme="minorHAnsi" w:eastAsia="Times New Roman" w:hAnsiTheme="minorHAnsi" w:cstheme="minorHAnsi"/>
          <w:sz w:val="22"/>
          <w:szCs w:val="22"/>
        </w:rPr>
        <w:t>w ramach części RPO WKP 2014-2020 współfinansowanej z Europejskiego Funduszu Społecznego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>
        <w:rPr>
          <w:rFonts w:asciiTheme="minorHAnsi" w:hAnsiTheme="minorHAnsi" w:cstheme="minorHAnsi"/>
          <w:iCs/>
          <w:sz w:val="22"/>
          <w:szCs w:val="22"/>
        </w:rPr>
        <w:t xml:space="preserve">Postępowanie nr </w:t>
      </w:r>
      <w:r w:rsidR="00220E94">
        <w:rPr>
          <w:rFonts w:asciiTheme="minorHAnsi" w:hAnsiTheme="minorHAnsi" w:cstheme="minorHAnsi"/>
          <w:iCs/>
          <w:sz w:val="22"/>
          <w:szCs w:val="22"/>
        </w:rPr>
        <w:t>6</w:t>
      </w:r>
      <w:r>
        <w:rPr>
          <w:rFonts w:asciiTheme="minorHAnsi" w:hAnsiTheme="minorHAnsi" w:cstheme="minorHAnsi"/>
          <w:iCs/>
          <w:sz w:val="22"/>
          <w:szCs w:val="22"/>
        </w:rPr>
        <w:t>/RwC3/2021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zgodnie z wymaganiami okre</w:t>
      </w:r>
      <w:r>
        <w:rPr>
          <w:rFonts w:asciiTheme="minorHAnsi" w:eastAsia="TimesNewRoman" w:hAnsiTheme="minorHAnsi" w:cstheme="minorHAnsi"/>
          <w:sz w:val="22"/>
          <w:szCs w:val="22"/>
        </w:rPr>
        <w:t>ś</w:t>
      </w:r>
      <w:r>
        <w:rPr>
          <w:rFonts w:asciiTheme="minorHAnsi" w:hAnsiTheme="minorHAnsi" w:cstheme="minorHAnsi"/>
          <w:sz w:val="22"/>
          <w:szCs w:val="22"/>
        </w:rPr>
        <w:t>lonymi w Zapytaniu ofertowym oraz w załącznika</w:t>
      </w:r>
      <w:r>
        <w:rPr>
          <w:rFonts w:asciiTheme="minorHAnsi" w:hAnsiTheme="minorHAnsi" w:cstheme="minorHAnsi"/>
          <w:sz w:val="22"/>
          <w:szCs w:val="22"/>
        </w:rPr>
        <w:t>ch do Zapytania ofertowego o</w:t>
      </w:r>
      <w:r>
        <w:rPr>
          <w:rFonts w:asciiTheme="minorHAnsi" w:eastAsia="TimesNewRoman" w:hAnsiTheme="minorHAnsi" w:cstheme="minorHAnsi"/>
          <w:sz w:val="22"/>
          <w:szCs w:val="22"/>
        </w:rPr>
        <w:t>ś</w:t>
      </w:r>
      <w:r>
        <w:rPr>
          <w:rFonts w:asciiTheme="minorHAnsi" w:hAnsiTheme="minorHAnsi" w:cstheme="minorHAnsi"/>
          <w:sz w:val="22"/>
          <w:szCs w:val="22"/>
        </w:rPr>
        <w:t>wiadczamy, i</w:t>
      </w:r>
      <w:r>
        <w:rPr>
          <w:rFonts w:asciiTheme="minorHAnsi" w:eastAsia="TimesNewRoman" w:hAnsiTheme="minorHAnsi" w:cstheme="minorHAnsi"/>
          <w:sz w:val="22"/>
          <w:szCs w:val="22"/>
        </w:rPr>
        <w:t>ż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B6490F0" w14:textId="77777777" w:rsidR="00D83C28" w:rsidRDefault="007C562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Oferujemy wykonanie zamówienia:</w:t>
      </w:r>
    </w:p>
    <w:tbl>
      <w:tblPr>
        <w:tblW w:w="9066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5"/>
        <w:gridCol w:w="6236"/>
        <w:gridCol w:w="2265"/>
      </w:tblGrid>
      <w:tr w:rsidR="00D83C28" w14:paraId="6C6FC3B9" w14:textId="77777777">
        <w:trPr>
          <w:trHeight w:val="454"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1930E9" w14:textId="77777777" w:rsidR="00D83C28" w:rsidRDefault="007C5627">
            <w:pPr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763FCD" w14:textId="77777777" w:rsidR="00D83C28" w:rsidRDefault="007C56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C7A5731" w14:textId="77777777" w:rsidR="00D83C28" w:rsidRDefault="007C56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Oferowana cena brutto</w:t>
            </w:r>
          </w:p>
        </w:tc>
      </w:tr>
      <w:tr w:rsidR="00D83C28" w14:paraId="42F2A992" w14:textId="77777777">
        <w:trPr>
          <w:cantSplit/>
          <w:trHeight w:val="850"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470A5" w14:textId="77777777" w:rsidR="00D83C28" w:rsidRDefault="007C562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214BA" w14:textId="77777777" w:rsidR="00D83C28" w:rsidRDefault="007C56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Zakup i dostawa materiałów edukacyjnych/dydaktycznych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1F28C" w14:textId="77777777" w:rsidR="00D83C28" w:rsidRDefault="00D83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3C28" w14:paraId="395F73FE" w14:textId="77777777">
        <w:trPr>
          <w:trHeight w:val="567"/>
          <w:jc w:val="center"/>
        </w:trPr>
        <w:tc>
          <w:tcPr>
            <w:tcW w:w="6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00F2B" w14:textId="77777777" w:rsidR="00D83C28" w:rsidRDefault="007C5627">
            <w:pPr>
              <w:ind w:right="24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RAZEM: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2C93F" w14:textId="77777777" w:rsidR="00D83C28" w:rsidRDefault="00D83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F1A5A7" w14:textId="77777777" w:rsidR="00D83C28" w:rsidRDefault="007C5627">
      <w:pPr>
        <w:spacing w:before="240" w:line="276" w:lineRule="auto"/>
        <w:jc w:val="both"/>
        <w:rPr>
          <w:rFonts w:asciiTheme="minorHAnsi" w:eastAsia="TimesNewRoman" w:hAnsiTheme="minorHAnsi" w:cstheme="minorHAnsi"/>
          <w:b/>
          <w:bCs/>
          <w:sz w:val="22"/>
          <w:szCs w:val="22"/>
        </w:rPr>
      </w:pPr>
      <w:r>
        <w:rPr>
          <w:rFonts w:asciiTheme="minorHAnsi" w:eastAsia="TimesNewRoman" w:hAnsiTheme="minorHAnsi" w:cstheme="minorHAnsi"/>
          <w:b/>
          <w:bCs/>
          <w:sz w:val="22"/>
          <w:szCs w:val="22"/>
        </w:rPr>
        <w:t xml:space="preserve">Słownie: </w:t>
      </w:r>
      <w:r>
        <w:rPr>
          <w:rFonts w:asciiTheme="minorHAnsi" w:eastAsia="TimesNewRoman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………………………………………………………………………………………………………………….………………………</w:t>
      </w:r>
    </w:p>
    <w:p w14:paraId="5A6CAAFE" w14:textId="77777777" w:rsidR="00D83C28" w:rsidRDefault="00D83C28">
      <w:pPr>
        <w:jc w:val="both"/>
        <w:rPr>
          <w:rFonts w:asciiTheme="minorHAnsi" w:eastAsia="TimesNewRoman" w:hAnsiTheme="minorHAnsi" w:cstheme="minorHAnsi"/>
          <w:bCs/>
          <w:sz w:val="22"/>
          <w:szCs w:val="22"/>
        </w:rPr>
      </w:pPr>
    </w:p>
    <w:p w14:paraId="15E8BC60" w14:textId="77777777" w:rsidR="00D83C28" w:rsidRDefault="007C5627">
      <w:pPr>
        <w:numPr>
          <w:ilvl w:val="2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 cenie naszej oferty zostały uwzględnione wszystkie koszty wykonania zamówienia.</w:t>
      </w:r>
    </w:p>
    <w:p w14:paraId="1C8F6A25" w14:textId="77777777" w:rsidR="00D83C28" w:rsidRDefault="007C5627">
      <w:pPr>
        <w:numPr>
          <w:ilvl w:val="2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zapoznaliśmy się z treścią Zapytania ofertowego oraz stanowiącymi jego integralną część</w:t>
      </w:r>
      <w:r>
        <w:rPr>
          <w:rFonts w:asciiTheme="minorHAnsi" w:hAnsiTheme="minorHAnsi" w:cstheme="minorHAnsi"/>
          <w:sz w:val="22"/>
          <w:szCs w:val="22"/>
        </w:rPr>
        <w:t xml:space="preserve"> załącznikami i nie wnosimy do nich zastrzeżeń oraz przyjmujemy warunki w nich zawarte.</w:t>
      </w:r>
    </w:p>
    <w:p w14:paraId="44E7DAEB" w14:textId="77777777" w:rsidR="00D83C28" w:rsidRDefault="007C5627">
      <w:pPr>
        <w:numPr>
          <w:ilvl w:val="2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przyznania nam zamówienia, zobowiązujemy się do zawarcia umowy w miejscu i terminie wskazanym przez Zamawiającego oraz według wzoru stanowiącego załącznik n</w:t>
      </w:r>
      <w:r>
        <w:rPr>
          <w:rFonts w:asciiTheme="minorHAnsi" w:hAnsiTheme="minorHAnsi" w:cstheme="minorHAnsi"/>
          <w:sz w:val="22"/>
          <w:szCs w:val="22"/>
        </w:rPr>
        <w:t>r 4 do Zapytania ofertowego.</w:t>
      </w:r>
    </w:p>
    <w:p w14:paraId="0DC63C2C" w14:textId="77777777" w:rsidR="00D83C28" w:rsidRDefault="007C5627">
      <w:pPr>
        <w:numPr>
          <w:ilvl w:val="2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>Zostaliśmy poinformowani, że możemy wydzielić z oferty informacje stanowiące tajemnicę przedsiębiorstwa w rozumieniu przepisów o zwalczaniu nieuczciwej konkurencji i zastrzec w odniesieniu do tych informacji, aby nie były one u</w:t>
      </w:r>
      <w:r>
        <w:rPr>
          <w:rFonts w:asciiTheme="minorHAnsi" w:eastAsia="Lucida Sans Unicode" w:hAnsiTheme="minorHAnsi" w:cstheme="minorHAnsi"/>
          <w:sz w:val="22"/>
          <w:szCs w:val="22"/>
        </w:rPr>
        <w:t>dostępnione innym uczestnikom postępowania.</w:t>
      </w:r>
    </w:p>
    <w:p w14:paraId="08FF0C73" w14:textId="77777777" w:rsidR="00D83C28" w:rsidRDefault="007C5627">
      <w:pPr>
        <w:pStyle w:val="Akapitzlist"/>
        <w:widowControl/>
        <w:numPr>
          <w:ilvl w:val="2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Zamówienie stanowiące przedmiot niniejszego postępowania wykonamy z zachowaniem należytej staranności, zgodnie z obowiązującymi przepisami prawa i warunkami zawartej umowy.</w:t>
      </w:r>
    </w:p>
    <w:p w14:paraId="3B8D4E8D" w14:textId="77777777" w:rsidR="00D83C28" w:rsidRDefault="007C5627">
      <w:pPr>
        <w:pStyle w:val="Akapitzlist"/>
        <w:widowControl/>
        <w:numPr>
          <w:ilvl w:val="2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Oświadczamy, że wypełniliśmy obowiązki </w:t>
      </w:r>
      <w:r>
        <w:rPr>
          <w:rFonts w:asciiTheme="minorHAnsi" w:hAnsiTheme="minorHAnsi" w:cstheme="minorHAnsi"/>
          <w:color w:val="000000"/>
          <w:sz w:val="22"/>
          <w:szCs w:val="22"/>
        </w:rPr>
        <w:t>informacyjne przewidziane w art. 13 lub art. 14 RODO</w:t>
      </w:r>
      <w:r>
        <w:rPr>
          <w:rStyle w:val="Zakotwicze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>
        <w:rPr>
          <w:rFonts w:asciiTheme="minorHAnsi" w:hAnsiTheme="minorHAnsi" w:cstheme="minorHAnsi"/>
          <w:sz w:val="22"/>
          <w:szCs w:val="22"/>
        </w:rPr>
        <w:t>od których dane osobowe bezpośrednio lub pośrednio pozyskaliśmy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 celu ubiegania się o udzielenie zamówienia publicznego w niniejszym postępowaniu</w:t>
      </w:r>
      <w:r>
        <w:rPr>
          <w:rFonts w:asciiTheme="minorHAnsi" w:hAnsiTheme="minorHAnsi" w:cstheme="minorHAnsi"/>
          <w:sz w:val="22"/>
          <w:szCs w:val="22"/>
        </w:rPr>
        <w:t>.**</w:t>
      </w:r>
    </w:p>
    <w:p w14:paraId="370B4898" w14:textId="77777777" w:rsidR="00D83C28" w:rsidRDefault="00D83C2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6ECD319" w14:textId="77777777" w:rsidR="00D83C28" w:rsidRDefault="00D83C2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66B44CC" w14:textId="77777777" w:rsidR="00D83C28" w:rsidRDefault="00D83C2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C3AEA00" w14:textId="77777777" w:rsidR="00D83C28" w:rsidRDefault="007C5627">
      <w:pPr>
        <w:ind w:left="5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5B2FDC10" w14:textId="77777777" w:rsidR="00D83C28" w:rsidRDefault="007C5627">
      <w:pPr>
        <w:ind w:left="5245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(podpis Wykonawcy)</w:t>
      </w:r>
    </w:p>
    <w:sectPr w:rsidR="00D83C28">
      <w:headerReference w:type="default" r:id="rId7"/>
      <w:footerReference w:type="default" r:id="rId8"/>
      <w:pgSz w:w="11906" w:h="16838"/>
      <w:pgMar w:top="1417" w:right="1417" w:bottom="1417" w:left="1417" w:header="708" w:footer="38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D13F" w14:textId="77777777" w:rsidR="007C5627" w:rsidRDefault="007C5627">
      <w:r>
        <w:separator/>
      </w:r>
    </w:p>
  </w:endnote>
  <w:endnote w:type="continuationSeparator" w:id="0">
    <w:p w14:paraId="18FF0C85" w14:textId="77777777" w:rsidR="007C5627" w:rsidRDefault="007C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1549" w14:textId="77777777" w:rsidR="00D83C28" w:rsidRDefault="007C5627">
    <w:pPr>
      <w:pStyle w:val="Stopka"/>
      <w:pBdr>
        <w:top w:val="single" w:sz="4" w:space="1" w:color="000000"/>
      </w:pBdr>
      <w:tabs>
        <w:tab w:val="clear" w:pos="9072"/>
      </w:tabs>
      <w:ind w:left="-1134" w:right="-1134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Projekt współfinansowany ze środków Europejskiego Funduszu Społecznego</w:t>
    </w:r>
  </w:p>
  <w:p w14:paraId="4A1B5794" w14:textId="77777777" w:rsidR="00D83C28" w:rsidRDefault="007C5627">
    <w:pPr>
      <w:pStyle w:val="Stopka"/>
      <w:pBdr>
        <w:top w:val="single" w:sz="4" w:space="1" w:color="000000"/>
      </w:pBdr>
      <w:tabs>
        <w:tab w:val="clear" w:pos="9072"/>
      </w:tabs>
      <w:ind w:left="-1134" w:right="-1134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w ramach Regionalnego Programu Operacyjnego Województwa Kujawsko - </w:t>
    </w:r>
    <w:r>
      <w:rPr>
        <w:rFonts w:asciiTheme="minorHAnsi" w:hAnsiTheme="minorHAnsi" w:cstheme="minorHAnsi"/>
        <w:sz w:val="18"/>
        <w:szCs w:val="18"/>
      </w:rPr>
      <w:t>Pomorskiego na lata 2014 - 2020,</w:t>
    </w:r>
  </w:p>
  <w:p w14:paraId="15FB9C3D" w14:textId="77777777" w:rsidR="00D83C28" w:rsidRDefault="007C5627">
    <w:pPr>
      <w:pStyle w:val="Stopka"/>
      <w:pBdr>
        <w:top w:val="single" w:sz="4" w:space="1" w:color="000000"/>
      </w:pBdr>
      <w:tabs>
        <w:tab w:val="clear" w:pos="9072"/>
      </w:tabs>
      <w:ind w:left="-1134" w:right="-1134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Oś priorytetowa 9  Solidarne społeczeństwo, Działanie 9.3 Rozwój usług zdrowotnych i społecznych, Poddziałanie 9.3.2 Rozwój usług społecznych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4352" w14:textId="77777777" w:rsidR="007C5627" w:rsidRDefault="007C5627">
      <w:pPr>
        <w:rPr>
          <w:sz w:val="12"/>
        </w:rPr>
      </w:pPr>
      <w:r>
        <w:separator/>
      </w:r>
    </w:p>
  </w:footnote>
  <w:footnote w:type="continuationSeparator" w:id="0">
    <w:p w14:paraId="5EEFE8F2" w14:textId="77777777" w:rsidR="007C5627" w:rsidRDefault="007C5627">
      <w:pPr>
        <w:rPr>
          <w:sz w:val="12"/>
        </w:rPr>
      </w:pPr>
      <w:r>
        <w:continuationSeparator/>
      </w:r>
    </w:p>
  </w:footnote>
  <w:footnote w:id="1">
    <w:p w14:paraId="59211B74" w14:textId="77777777" w:rsidR="00D83C28" w:rsidRDefault="007C5627">
      <w:pPr>
        <w:pStyle w:val="Tekstprzypisudolnego"/>
        <w:jc w:val="both"/>
        <w:rPr>
          <w:rFonts w:ascii="Calibri" w:hAnsi="Calibri" w:cs="Tahoma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libri" w:hAnsi="Calibri" w:cs="Tahoma"/>
          <w:sz w:val="18"/>
          <w:szCs w:val="18"/>
        </w:rPr>
        <w:t>r</w:t>
      </w:r>
      <w:r>
        <w:rPr>
          <w:rFonts w:ascii="Calibri" w:hAnsi="Calibri" w:cs="Tahoma"/>
          <w:i/>
          <w:iCs/>
          <w:sz w:val="18"/>
          <w:szCs w:val="18"/>
        </w:rPr>
        <w:t xml:space="preserve">ozporządzenie Parlamentu Europejskiego i Rady (UE) 2016/679 z dnia 27 </w:t>
      </w:r>
      <w:r>
        <w:rPr>
          <w:rFonts w:ascii="Calibri" w:hAnsi="Calibri" w:cs="Tahoma"/>
          <w:i/>
          <w:iCs/>
          <w:sz w:val="18"/>
          <w:szCs w:val="18"/>
        </w:rPr>
        <w:t xml:space="preserve">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  <w:r>
        <w:rPr>
          <w:rFonts w:ascii="Calibri" w:hAnsi="Calibri" w:cs="Tahoma"/>
          <w:i/>
          <w:iCs/>
          <w:sz w:val="18"/>
          <w:szCs w:val="18"/>
        </w:rPr>
        <w:t>1).</w:t>
      </w:r>
    </w:p>
    <w:p w14:paraId="66270C40" w14:textId="77777777" w:rsidR="00D83C28" w:rsidRDefault="007C5627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 Niewłaściwe przekreślić</w:t>
      </w:r>
    </w:p>
    <w:p w14:paraId="030DEEA9" w14:textId="77777777" w:rsidR="00D83C28" w:rsidRDefault="007C5627">
      <w:pPr>
        <w:jc w:val="both"/>
        <w:rPr>
          <w:rFonts w:ascii="Calibri" w:eastAsia="SimSun" w:hAnsi="Calibri" w:cs="Arial"/>
          <w:i/>
          <w:sz w:val="20"/>
          <w:szCs w:val="20"/>
        </w:rPr>
      </w:pPr>
      <w:r>
        <w:rPr>
          <w:rFonts w:ascii="Calibri" w:eastAsia="SimSun" w:hAnsi="Calibri" w:cs="Arial"/>
          <w:i/>
          <w:color w:val="000000"/>
          <w:sz w:val="18"/>
          <w:szCs w:val="18"/>
        </w:rPr>
        <w:t xml:space="preserve">** W przypadku gdy Wykonawca </w:t>
      </w:r>
      <w:r>
        <w:rPr>
          <w:rFonts w:ascii="Calibri" w:eastAsia="SimSun" w:hAnsi="Calibri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</w:t>
      </w:r>
      <w:r>
        <w:rPr>
          <w:rFonts w:ascii="Calibri" w:eastAsia="SimSun" w:hAnsi="Calibri" w:cs="Arial"/>
          <w:i/>
          <w:sz w:val="18"/>
          <w:szCs w:val="18"/>
        </w:rPr>
        <w:t>adczenia Wykonawca nie składa. Wówczas należy usunąć treść powyższego oświadczenia poprzez jego przekreślenie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0A49" w14:textId="77777777" w:rsidR="00D83C28" w:rsidRDefault="007C5627">
    <w:pPr>
      <w:pStyle w:val="Nagwek"/>
      <w:pBdr>
        <w:bottom w:val="single" w:sz="4" w:space="1" w:color="000000"/>
      </w:pBdr>
      <w:rPr>
        <w:sz w:val="4"/>
        <w:szCs w:val="4"/>
      </w:rPr>
    </w:pPr>
    <w:r>
      <w:rPr>
        <w:noProof/>
        <w:sz w:val="4"/>
        <w:szCs w:val="4"/>
      </w:rPr>
      <w:drawing>
        <wp:anchor distT="0" distB="0" distL="114300" distR="114300" simplePos="0" relativeHeight="3" behindDoc="1" locked="0" layoutInCell="0" allowOverlap="1" wp14:anchorId="0C8ADF65" wp14:editId="46A8E9E0">
          <wp:simplePos x="0" y="0"/>
          <wp:positionH relativeFrom="margin">
            <wp:align>center</wp:align>
          </wp:positionH>
          <wp:positionV relativeFrom="paragraph">
            <wp:posOffset>-230505</wp:posOffset>
          </wp:positionV>
          <wp:extent cx="6447790" cy="709295"/>
          <wp:effectExtent l="0" t="0" r="0" b="0"/>
          <wp:wrapTopAndBottom/>
          <wp:docPr id="1" name="Obraz 3" descr="C:\Users\maria.najdul\Documents\MARYSIA\A. Rodzina w Centrum\Działania promocyjno-informacyjne\Oznaczenia RwC\grafika\p.naklo-logotypy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maria.najdul\Documents\MARYSIA\A. Rodzina w Centrum\Działania promocyjno-informacyjne\Oznaczenia RwC\grafika\p.naklo-logotypy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779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A2793"/>
    <w:multiLevelType w:val="multilevel"/>
    <w:tmpl w:val="E87E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6BEC7D6F"/>
    <w:multiLevelType w:val="multilevel"/>
    <w:tmpl w:val="A33CC3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A2E04A1"/>
    <w:multiLevelType w:val="multilevel"/>
    <w:tmpl w:val="670A82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C28"/>
    <w:rsid w:val="00220E94"/>
    <w:rsid w:val="007C5627"/>
    <w:rsid w:val="00D8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A6E5"/>
  <w15:docId w15:val="{C92E71C7-CC26-482A-B7DD-985D1205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80B"/>
    <w:pPr>
      <w:widowControl w:val="0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A276D"/>
  </w:style>
  <w:style w:type="character" w:customStyle="1" w:styleId="StopkaZnak">
    <w:name w:val="Stopka Znak"/>
    <w:basedOn w:val="Domylnaczcionkaakapitu"/>
    <w:link w:val="Stopka"/>
    <w:uiPriority w:val="99"/>
    <w:qFormat/>
    <w:rsid w:val="00DA276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E9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A1DA1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67182"/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067182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A2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7A0FE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214133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A276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E9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qFormat/>
    <w:rsid w:val="00067182"/>
    <w:rPr>
      <w:rFonts w:eastAsia="SimSu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357</Words>
  <Characters>2148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maria.najdul</dc:creator>
  <dc:description/>
  <cp:lastModifiedBy>Agnieszka Wozniak</cp:lastModifiedBy>
  <cp:revision>47</cp:revision>
  <cp:lastPrinted>2017-01-05T10:49:00Z</cp:lastPrinted>
  <dcterms:created xsi:type="dcterms:W3CDTF">2016-11-14T11:11:00Z</dcterms:created>
  <dcterms:modified xsi:type="dcterms:W3CDTF">2021-12-10T09:52:00Z</dcterms:modified>
  <dc:language>pl-PL</dc:language>
</cp:coreProperties>
</file>